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C2" w:rsidRPr="004604F3" w:rsidRDefault="00A131C2" w:rsidP="00A13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4F3">
        <w:rPr>
          <w:rFonts w:ascii="Times New Roman" w:hAnsi="Times New Roman" w:cs="Times New Roman"/>
          <w:b/>
          <w:sz w:val="28"/>
          <w:szCs w:val="28"/>
        </w:rPr>
        <w:t>Теневой театр «Путешествие в лес»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речь и совершенствовать артистические навыки детей логопедической группы;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интерес к театрально-игровой деятельности;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артикуляционную моторику;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фонематическое восприятие;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дыхание;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звукопроизношение;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лексически и грамматически правильную речь;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монологическую и диалогическую речь;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эмоционально-волевую сферу;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творческий потенциал;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 мелкую моторику, координацию движений, снимать мышечное напряжение;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правильную осанку;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передавать настроение животных.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 w:rsidRPr="00FA6DA2">
        <w:rPr>
          <w:rFonts w:ascii="Times New Roman" w:hAnsi="Times New Roman" w:cs="Times New Roman"/>
          <w:b/>
          <w:sz w:val="28"/>
          <w:szCs w:val="28"/>
        </w:rPr>
        <w:t>Главная 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и совершенствование артистических навыков у логопедических детей старшей группы и осуществлять самоконтроль речи.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 w:rsidRPr="00FA6DA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экран, пальчиковый театр.</w:t>
      </w:r>
    </w:p>
    <w:p w:rsidR="00A131C2" w:rsidRDefault="00A131C2" w:rsidP="00A13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DA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131C2" w:rsidRPr="000A1A83" w:rsidRDefault="00A131C2" w:rsidP="00A131C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1A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71D2">
        <w:rPr>
          <w:rFonts w:ascii="Times New Roman" w:hAnsi="Times New Roman" w:cs="Times New Roman"/>
          <w:b/>
          <w:sz w:val="28"/>
          <w:szCs w:val="28"/>
        </w:rPr>
        <w:t>.</w:t>
      </w:r>
      <w:r w:rsidRPr="000A1A83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A131C2" w:rsidRDefault="0051223B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гимнастика: </w:t>
      </w:r>
      <w:r w:rsidR="00A131C2">
        <w:rPr>
          <w:rFonts w:ascii="Times New Roman" w:hAnsi="Times New Roman" w:cs="Times New Roman"/>
          <w:sz w:val="28"/>
          <w:szCs w:val="28"/>
        </w:rPr>
        <w:t xml:space="preserve">1,2,3,4,5 – будем пальчики считать: сильные, дружные, очень-очень нужные. На другой руке опять 1,2,3,4,5 будем пальчики считать: сильные, дружные, очень-очень нужные. Всем нам очень нужные (руки вместе). </w:t>
      </w:r>
    </w:p>
    <w:p w:rsidR="00A131C2" w:rsidRDefault="0051223B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FB44378" wp14:editId="318D0E9D">
            <wp:simplePos x="0" y="0"/>
            <wp:positionH relativeFrom="column">
              <wp:posOffset>2681605</wp:posOffset>
            </wp:positionH>
            <wp:positionV relativeFrom="paragraph">
              <wp:posOffset>213360</wp:posOffset>
            </wp:positionV>
            <wp:extent cx="3228975" cy="4305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2-02-02 08_35_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1C2">
        <w:rPr>
          <w:rFonts w:ascii="Times New Roman" w:hAnsi="Times New Roman" w:cs="Times New Roman"/>
          <w:sz w:val="28"/>
          <w:szCs w:val="28"/>
        </w:rPr>
        <w:t xml:space="preserve">Не плачь куколка моя, остаешься ты одна, не могу с тобой играть, нужно мне перестирать свои платья и носки, свои юбки и чулки, свитер, варежки, жакет, шапочку, цветной берет. Я налью воды чуток, в таз насыплю порошок, пену снежную взобью, постираю и пойду.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светит солнышко, натяну веревочку, к ней одежду прикреплю, ветерком все просушу, утюжком туда-сюда белье быстро глажу я. Поработали вдвоем, а теперь мы отдохнем и путешествовать пойдем.</w:t>
      </w:r>
    </w:p>
    <w:p w:rsidR="00A131C2" w:rsidRDefault="00A131C2" w:rsidP="00A131C2">
      <w:pPr>
        <w:rPr>
          <w:rFonts w:ascii="Times New Roman" w:hAnsi="Times New Roman" w:cs="Times New Roman"/>
          <w:b/>
          <w:sz w:val="28"/>
          <w:szCs w:val="28"/>
        </w:rPr>
      </w:pPr>
      <w:r w:rsidRPr="000A1A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71D2">
        <w:rPr>
          <w:rFonts w:ascii="Times New Roman" w:hAnsi="Times New Roman" w:cs="Times New Roman"/>
          <w:b/>
          <w:sz w:val="28"/>
          <w:szCs w:val="28"/>
        </w:rPr>
        <w:t>.</w:t>
      </w:r>
      <w:r w:rsidRPr="000A1A83"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</w:p>
    <w:p w:rsidR="00A131C2" w:rsidRDefault="00A131C2" w:rsidP="00A13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A8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-то раз мы в лес пошли, там гуляли, отдыхали, много разного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Птицы пели: «чик-чирик, чик-чирик». Пчелы и жуки жужжали: «ж-ж-ж-ж». Ветер дул, деревья гнул: «ш-ш-ш-ш».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– услышали мы шорох, кто-то под кустом сидит.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 w:rsidRPr="003B320B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Уши – стрелы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– пучок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Прыгнул серый и молчок –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(заяц).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– косой, прыгал по траве густой, скок-скок-скок.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кустов крадется кто-то…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Подбирается лиса.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 w:rsidRPr="003B320B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рыжая плутовка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 свой прячет очень ловко,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 веточкам пройдет,</w:t>
      </w:r>
    </w:p>
    <w:p w:rsidR="00A131C2" w:rsidRDefault="0051223B" w:rsidP="00A131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D4C9747" wp14:editId="4E5432F1">
            <wp:simplePos x="0" y="0"/>
            <wp:positionH relativeFrom="column">
              <wp:posOffset>3234690</wp:posOffset>
            </wp:positionH>
            <wp:positionV relativeFrom="paragraph">
              <wp:posOffset>-15875</wp:posOffset>
            </wp:positionV>
            <wp:extent cx="2912110" cy="3883025"/>
            <wp:effectExtent l="0" t="0" r="254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2-02-02 08_35_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31C2">
        <w:rPr>
          <w:rFonts w:ascii="Times New Roman" w:hAnsi="Times New Roman" w:cs="Times New Roman"/>
          <w:sz w:val="28"/>
          <w:szCs w:val="28"/>
        </w:rPr>
        <w:t>То обратно повернет.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распутать этот след,-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края нет.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 w:rsidRPr="008B0B94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B94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ик тоже торопится в лес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же за комочек,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Ковыляет между кочек?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ежик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четверо ножек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сильный я в лесу,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грибок несу,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песенку пою: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r>
        <w:rPr>
          <w:rFonts w:ascii="Times New Roman" w:hAnsi="Times New Roman" w:cs="Times New Roman"/>
          <w:sz w:val="28"/>
          <w:szCs w:val="28"/>
        </w:rPr>
        <w:t>-фу!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прекрасно тут в лесу.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тихо деревья качает,  в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 наклоняет.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толстые щеки надул и тихо дул, дул, дул.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Зашумели листья: ш-ш-ш.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посмотрите…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Умолкли птицы разные, смолк их звонкий перепев, потому что слышится чей- то грубый напев: ы-ы-ы.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медведь могу громко реветь!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завалам, по оврагам, ходит он хозяйским шагом.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мишка сладкий мед.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малину с веток рвет.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лесу спокойно вроде…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Тут мы слышим чей-то вой: у-у-у.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грозный с виду волк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такой ужасный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бывает одинок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страшный.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воет на луну: у-у-у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тоски по дружбе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и ему тоже кто то нужен.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ему никто не верит,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лисы до зайца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Сторонятся волка звери,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дружить с ним не хотят.</w:t>
      </w:r>
    </w:p>
    <w:p w:rsidR="00A131C2" w:rsidRDefault="00A131C2" w:rsidP="00A131C2">
      <w:pPr>
        <w:rPr>
          <w:rFonts w:ascii="Times New Roman" w:hAnsi="Times New Roman" w:cs="Times New Roman"/>
          <w:b/>
          <w:sz w:val="28"/>
          <w:szCs w:val="28"/>
        </w:rPr>
      </w:pPr>
      <w:r w:rsidRPr="004604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71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лучше в мире жить!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драться надо, а дружить.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лес оберегать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помогать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было веселей 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Станцуем танец для зверей.</w:t>
      </w:r>
    </w:p>
    <w:p w:rsidR="00A131C2" w:rsidRDefault="00A131C2" w:rsidP="00A131C2">
      <w:pPr>
        <w:rPr>
          <w:rFonts w:ascii="Times New Roman" w:hAnsi="Times New Roman" w:cs="Times New Roman"/>
          <w:sz w:val="28"/>
          <w:szCs w:val="28"/>
        </w:rPr>
      </w:pPr>
    </w:p>
    <w:p w:rsidR="00B65ABF" w:rsidRDefault="00B65ABF"/>
    <w:sectPr w:rsidR="00B6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B9"/>
    <w:rsid w:val="0051223B"/>
    <w:rsid w:val="00A131C2"/>
    <w:rsid w:val="00B65ABF"/>
    <w:rsid w:val="00B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2022-02-02T05:41:00Z</dcterms:created>
  <dcterms:modified xsi:type="dcterms:W3CDTF">2022-02-02T05:46:00Z</dcterms:modified>
</cp:coreProperties>
</file>